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 w:before="0" w:after="0"/>
        <w:ind w:firstLine="567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05 мая </w:t>
      </w:r>
      <w:r>
        <w:rPr>
          <w:rFonts w:cs="Times New Roman" w:ascii="Times New Roman" w:hAnsi="Times New Roman"/>
          <w:sz w:val="28"/>
          <w:szCs w:val="28"/>
        </w:rPr>
        <w:t xml:space="preserve">2025 г. </w:t>
      </w:r>
      <w:r>
        <w:rPr>
          <w:rFonts w:cs="Times New Roman" w:ascii="Times New Roman" w:hAnsi="Times New Roman"/>
          <w:sz w:val="28"/>
          <w:szCs w:val="28"/>
        </w:rPr>
        <w:t xml:space="preserve">Азово-Черноморский филиал Государственного научного центра Российской Федерации «Всероссийский НИИ рыбного хозяйства и океанографии» (ВНИРО) провёл </w:t>
      </w:r>
      <w:r>
        <w:rPr>
          <w:rFonts w:cs="Times New Roman" w:ascii="Times New Roman" w:hAnsi="Times New Roman"/>
          <w:sz w:val="28"/>
          <w:szCs w:val="28"/>
          <w:lang w:val="en-US"/>
        </w:rPr>
        <w:t>I</w:t>
      </w:r>
      <w:r>
        <w:rPr>
          <w:rFonts w:cs="Times New Roman" w:ascii="Times New Roman" w:hAnsi="Times New Roman"/>
          <w:sz w:val="28"/>
          <w:szCs w:val="28"/>
        </w:rPr>
        <w:t xml:space="preserve"> этап (регионального) первенства ФГБНУ ВНИРО по любительской рыбалке «Рыбачим по науке». Соревнования проходили на территории научного центра аквакультуры «Взморье». </w:t>
      </w:r>
    </w:p>
    <w:p>
      <w:pPr>
        <w:pStyle w:val="Normal"/>
        <w:spacing w:lineRule="auto" w:line="276" w:before="0" w:after="0"/>
        <w:ind w:firstLine="567"/>
        <w:jc w:val="both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29771a"/>
    <w:pPr>
      <w:widowControl/>
      <w:bidi w:val="0"/>
      <w:spacing w:lineRule="auto" w:line="252" w:before="0" w:after="160"/>
      <w:jc w:val="left"/>
    </w:pPr>
    <w:rPr>
      <w:rFonts w:ascii="Calibri" w:hAnsi="Calibri" w:eastAsia="Calibri" w:cs=""/>
      <w:color w:val="auto"/>
      <w:kern w:val="2"/>
      <w:sz w:val="22"/>
      <w:szCs w:val="22"/>
      <w:lang w:val="ru-RU" w:eastAsia="en-US" w:bidi="ar-SA"/>
      <w14:ligatures w14:val="standardContextua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NormalWeb">
    <w:name w:val="Normal (Web)"/>
    <w:basedOn w:val="Normal"/>
    <w:uiPriority w:val="99"/>
    <w:semiHidden/>
    <w:unhideWhenUsed/>
    <w:qFormat/>
    <w:rsid w:val="00552e05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ru-RU"/>
      <w14:ligatures w14:val="none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LibreOffice/6.2.5.2$Windows_x86 LibreOffice_project/1ec314fa52f458adc18c4f025c545a4e8b22c159</Application>
  <Pages>1</Pages>
  <Words>39</Words>
  <Characters>291</Characters>
  <CharactersWithSpaces>330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2025-05-06T06:06:00Z</dcterms:created>
  <dc:creator>redmi</dc:creator>
  <dc:description/>
  <dc:language>ru-RU</dc:language>
  <cp:lastModifiedBy/>
  <dcterms:modified xsi:type="dcterms:W3CDTF">2025-12-01T14:41:16Z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